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240E" w:rsidRPr="008B240E" w:rsidRDefault="008B240E" w:rsidP="004D126E">
      <w:pPr>
        <w:jc w:val="center"/>
        <w:rPr>
          <w:rFonts w:ascii="Times New Roman" w:hAnsi="Times New Roman" w:cs="Times New Roman"/>
          <w:sz w:val="24"/>
          <w:szCs w:val="24"/>
        </w:rPr>
      </w:pPr>
      <w:r w:rsidRPr="008B240E">
        <w:rPr>
          <w:rFonts w:ascii="Times New Roman" w:hAnsi="Times New Roman" w:cs="Times New Roman"/>
          <w:sz w:val="24"/>
          <w:szCs w:val="24"/>
        </w:rPr>
        <w:t>Principles of Business</w:t>
      </w:r>
    </w:p>
    <w:p w:rsidR="008B240E" w:rsidRPr="004D126E" w:rsidRDefault="008B240E" w:rsidP="008B240E">
      <w:pPr>
        <w:rPr>
          <w:rFonts w:ascii="Times New Roman" w:hAnsi="Times New Roman" w:cs="Times New Roman" w:hint="eastAsia"/>
          <w:sz w:val="24"/>
          <w:szCs w:val="24"/>
        </w:rPr>
      </w:pPr>
      <w:r w:rsidRPr="008B240E">
        <w:rPr>
          <w:rFonts w:ascii="Times New Roman" w:hAnsi="Times New Roman" w:cs="Times New Roman"/>
          <w:sz w:val="24"/>
          <w:szCs w:val="24"/>
        </w:rPr>
        <w:t>Ass</w:t>
      </w:r>
      <w:r w:rsidR="004D126E">
        <w:rPr>
          <w:rFonts w:ascii="Times New Roman" w:hAnsi="Times New Roman" w:cs="Times New Roman"/>
          <w:sz w:val="24"/>
          <w:szCs w:val="24"/>
        </w:rPr>
        <w:t>ignment # 2 (Refer to Chapter 3: Economics and Global Business</w:t>
      </w:r>
      <w:r w:rsidR="004D126E">
        <w:rPr>
          <w:rFonts w:ascii="Times New Roman" w:hAnsi="Times New Roman" w:cs="Times New Roman" w:hint="eastAsia"/>
          <w:sz w:val="24"/>
          <w:szCs w:val="24"/>
        </w:rPr>
        <w:t>)</w:t>
      </w:r>
    </w:p>
    <w:p w:rsidR="008B240E" w:rsidRDefault="004D126E" w:rsidP="008B240E">
      <w:pPr>
        <w:rPr>
          <w:rFonts w:ascii="Times New Roman" w:hAnsi="Times New Roman" w:cs="Times New Roman"/>
          <w:sz w:val="24"/>
          <w:szCs w:val="24"/>
        </w:rPr>
      </w:pPr>
      <w:r w:rsidRPr="004D126E">
        <w:rPr>
          <w:rFonts w:ascii="Times New Roman" w:hAnsi="Times New Roman" w:cs="Times New Roman"/>
          <w:sz w:val="24"/>
          <w:szCs w:val="24"/>
        </w:rPr>
        <w:t>Text Book Information:</w:t>
      </w:r>
      <w:r>
        <w:rPr>
          <w:rFonts w:ascii="Times New Roman" w:hAnsi="Times New Roman" w:cs="Times New Roman"/>
          <w:sz w:val="24"/>
          <w:szCs w:val="24"/>
        </w:rPr>
        <w:t xml:space="preserve"> </w:t>
      </w:r>
      <w:r w:rsidRPr="004D126E">
        <w:rPr>
          <w:rFonts w:ascii="Times New Roman" w:hAnsi="Times New Roman" w:cs="Times New Roman"/>
          <w:sz w:val="24"/>
          <w:szCs w:val="24"/>
        </w:rPr>
        <w:t>Understanding Business by Nickels</w:t>
      </w:r>
    </w:p>
    <w:p w:rsidR="008B240E" w:rsidRDefault="004D126E" w:rsidP="004D126E">
      <w:pPr>
        <w:ind w:left="2100" w:firstLineChars="100" w:firstLine="240"/>
        <w:rPr>
          <w:rFonts w:ascii="Times New Roman" w:hAnsi="Times New Roman" w:cs="Times New Roman"/>
          <w:sz w:val="24"/>
          <w:szCs w:val="24"/>
        </w:rPr>
      </w:pPr>
      <w:r w:rsidRPr="004D126E">
        <w:rPr>
          <w:rFonts w:ascii="Times New Roman" w:hAnsi="Times New Roman" w:cs="Times New Roman"/>
          <w:sz w:val="24"/>
          <w:szCs w:val="24"/>
        </w:rPr>
        <w:t>Publisher McGraw Hill 11th edition custom</w:t>
      </w:r>
    </w:p>
    <w:p w:rsidR="004D126E" w:rsidRPr="004D126E" w:rsidRDefault="004D126E" w:rsidP="004D126E">
      <w:pPr>
        <w:ind w:left="2100" w:firstLineChars="100" w:firstLine="240"/>
        <w:rPr>
          <w:rFonts w:ascii="Times New Roman" w:hAnsi="Times New Roman" w:cs="Times New Roman" w:hint="eastAsia"/>
          <w:sz w:val="24"/>
          <w:szCs w:val="24"/>
        </w:rPr>
      </w:pPr>
    </w:p>
    <w:p w:rsidR="008B240E" w:rsidRPr="008B240E" w:rsidRDefault="008B240E" w:rsidP="008B240E">
      <w:pPr>
        <w:rPr>
          <w:rFonts w:ascii="Times New Roman" w:hAnsi="Times New Roman" w:cs="Times New Roman" w:hint="eastAsia"/>
          <w:sz w:val="24"/>
          <w:szCs w:val="24"/>
        </w:rPr>
      </w:pPr>
      <w:r w:rsidRPr="008B240E">
        <w:rPr>
          <w:rFonts w:ascii="Times New Roman" w:hAnsi="Times New Roman" w:cs="Times New Roman"/>
          <w:sz w:val="24"/>
          <w:szCs w:val="24"/>
        </w:rPr>
        <w:t>Search the web for any links you feel add value to your submission and reference them in your work.</w:t>
      </w:r>
      <w:r w:rsidR="004D126E">
        <w:rPr>
          <w:rFonts w:ascii="Times New Roman" w:hAnsi="Times New Roman" w:cs="Times New Roman"/>
          <w:sz w:val="24"/>
          <w:szCs w:val="24"/>
        </w:rPr>
        <w:tab/>
      </w:r>
      <w:hyperlink r:id="rId6" w:history="1">
        <w:r w:rsidR="004D126E" w:rsidRPr="00DD20E6">
          <w:rPr>
            <w:rStyle w:val="a5"/>
            <w:rFonts w:ascii="Times New Roman" w:hAnsi="Times New Roman" w:cs="Times New Roman"/>
            <w:sz w:val="24"/>
            <w:szCs w:val="24"/>
          </w:rPr>
          <w:t>http://globaledge.msu.edu</w:t>
        </w:r>
      </w:hyperlink>
    </w:p>
    <w:p w:rsidR="008B240E" w:rsidRPr="008B240E" w:rsidRDefault="008B240E" w:rsidP="008B240E">
      <w:pPr>
        <w:rPr>
          <w:rFonts w:ascii="Times New Roman" w:hAnsi="Times New Roman" w:cs="Times New Roman"/>
          <w:sz w:val="24"/>
          <w:szCs w:val="24"/>
        </w:rPr>
      </w:pPr>
    </w:p>
    <w:p w:rsidR="008B240E" w:rsidRPr="008B240E" w:rsidRDefault="008B240E" w:rsidP="008B240E">
      <w:pPr>
        <w:rPr>
          <w:rFonts w:ascii="Times New Roman" w:hAnsi="Times New Roman" w:cs="Times New Roman"/>
          <w:sz w:val="24"/>
          <w:szCs w:val="24"/>
        </w:rPr>
      </w:pPr>
      <w:r w:rsidRPr="008B240E">
        <w:rPr>
          <w:rFonts w:ascii="Times New Roman" w:hAnsi="Times New Roman" w:cs="Times New Roman"/>
          <w:sz w:val="24"/>
          <w:szCs w:val="24"/>
        </w:rPr>
        <w:t>Chapters two and three are inter-related. The growing dependence on international trade is changing the economic model of our economy.</w:t>
      </w:r>
      <w:bookmarkStart w:id="0" w:name="_GoBack"/>
      <w:bookmarkEnd w:id="0"/>
    </w:p>
    <w:p w:rsidR="008B240E" w:rsidRPr="008B240E" w:rsidRDefault="008B240E" w:rsidP="008B240E">
      <w:pPr>
        <w:rPr>
          <w:rFonts w:ascii="Times New Roman" w:hAnsi="Times New Roman" w:cs="Times New Roman"/>
          <w:sz w:val="24"/>
          <w:szCs w:val="24"/>
        </w:rPr>
      </w:pPr>
    </w:p>
    <w:p w:rsidR="008B240E" w:rsidRPr="008B240E" w:rsidRDefault="008B240E" w:rsidP="008B240E">
      <w:pPr>
        <w:rPr>
          <w:rFonts w:ascii="Times New Roman" w:hAnsi="Times New Roman" w:cs="Times New Roman"/>
          <w:sz w:val="24"/>
          <w:szCs w:val="24"/>
        </w:rPr>
      </w:pPr>
      <w:r w:rsidRPr="008B240E">
        <w:rPr>
          <w:rFonts w:ascii="Times New Roman" w:hAnsi="Times New Roman" w:cs="Times New Roman"/>
          <w:sz w:val="24"/>
          <w:szCs w:val="24"/>
        </w:rPr>
        <w:t>Chapter two is an excellent overview of economics, the foundation of a business system. If you follow the business news you know that we are now in a time of rapid economic change. Bitcoin, political unrest in Iran and Venezuela, tensions with North Korea. All of these issues could have a dramatic effect on our business system and our way of life.</w:t>
      </w:r>
    </w:p>
    <w:p w:rsidR="008B240E" w:rsidRPr="008B240E" w:rsidRDefault="008B240E" w:rsidP="008B240E">
      <w:pPr>
        <w:rPr>
          <w:rFonts w:ascii="Times New Roman" w:hAnsi="Times New Roman" w:cs="Times New Roman"/>
          <w:sz w:val="24"/>
          <w:szCs w:val="24"/>
        </w:rPr>
      </w:pPr>
    </w:p>
    <w:p w:rsidR="008B240E" w:rsidRPr="008B240E" w:rsidRDefault="008B240E" w:rsidP="008B240E">
      <w:pPr>
        <w:rPr>
          <w:rFonts w:ascii="Times New Roman" w:hAnsi="Times New Roman" w:cs="Times New Roman"/>
          <w:sz w:val="24"/>
          <w:szCs w:val="24"/>
        </w:rPr>
      </w:pPr>
      <w:r w:rsidRPr="008B240E">
        <w:rPr>
          <w:rFonts w:ascii="Times New Roman" w:hAnsi="Times New Roman" w:cs="Times New Roman"/>
          <w:sz w:val="24"/>
          <w:szCs w:val="24"/>
        </w:rPr>
        <w:t xml:space="preserve">There are those who would argue that the US has become too dependent on global economic systems and we are vulnerable to world events beyond our control. Others have the opposite point of view. That it is because of our global competitiveness that we </w:t>
      </w:r>
      <w:r>
        <w:rPr>
          <w:rFonts w:ascii="Times New Roman" w:hAnsi="Times New Roman" w:cs="Times New Roman"/>
          <w:sz w:val="24"/>
          <w:szCs w:val="24"/>
        </w:rPr>
        <w:t xml:space="preserve">are protected and diversified. </w:t>
      </w:r>
      <w:r w:rsidRPr="008B240E">
        <w:rPr>
          <w:rFonts w:ascii="Times New Roman" w:hAnsi="Times New Roman" w:cs="Times New Roman"/>
          <w:sz w:val="24"/>
          <w:szCs w:val="24"/>
        </w:rPr>
        <w:t xml:space="preserve">I think you will </w:t>
      </w:r>
      <w:r>
        <w:rPr>
          <w:rFonts w:ascii="Times New Roman" w:hAnsi="Times New Roman" w:cs="Times New Roman"/>
          <w:sz w:val="24"/>
          <w:szCs w:val="24"/>
        </w:rPr>
        <w:t>find this week</w:t>
      </w:r>
      <w:r w:rsidRPr="008B240E">
        <w:rPr>
          <w:rFonts w:ascii="Times New Roman" w:hAnsi="Times New Roman" w:cs="Times New Roman"/>
          <w:sz w:val="24"/>
          <w:szCs w:val="24"/>
        </w:rPr>
        <w:t xml:space="preserve"> website fascinating and a wealth of information.</w:t>
      </w:r>
    </w:p>
    <w:p w:rsidR="008B240E" w:rsidRPr="008B240E" w:rsidRDefault="008B240E" w:rsidP="008B240E">
      <w:pPr>
        <w:rPr>
          <w:rFonts w:ascii="Times New Roman" w:hAnsi="Times New Roman" w:cs="Times New Roman"/>
          <w:sz w:val="24"/>
          <w:szCs w:val="24"/>
        </w:rPr>
      </w:pPr>
    </w:p>
    <w:p w:rsidR="008B240E" w:rsidRDefault="008B240E" w:rsidP="008B240E">
      <w:pPr>
        <w:rPr>
          <w:rFonts w:ascii="Times New Roman" w:hAnsi="Times New Roman" w:cs="Times New Roman"/>
          <w:sz w:val="24"/>
          <w:szCs w:val="24"/>
        </w:rPr>
      </w:pPr>
      <w:r>
        <w:rPr>
          <w:rFonts w:ascii="Times New Roman" w:hAnsi="Times New Roman" w:cs="Times New Roman"/>
          <w:sz w:val="24"/>
          <w:szCs w:val="24"/>
        </w:rPr>
        <w:t>To complete this week</w:t>
      </w:r>
      <w:r w:rsidRPr="008B240E">
        <w:rPr>
          <w:rFonts w:ascii="Times New Roman" w:hAnsi="Times New Roman" w:cs="Times New Roman"/>
          <w:sz w:val="24"/>
          <w:szCs w:val="24"/>
        </w:rPr>
        <w:t xml:space="preserve"> assignmen</w:t>
      </w:r>
      <w:r>
        <w:rPr>
          <w:rFonts w:ascii="Times New Roman" w:hAnsi="Times New Roman" w:cs="Times New Roman"/>
          <w:sz w:val="24"/>
          <w:szCs w:val="24"/>
        </w:rPr>
        <w:t xml:space="preserve">t choose a country from one of </w:t>
      </w:r>
      <w:r w:rsidRPr="008B240E">
        <w:rPr>
          <w:rFonts w:ascii="Times New Roman" w:hAnsi="Times New Roman" w:cs="Times New Roman"/>
          <w:sz w:val="24"/>
          <w:szCs w:val="24"/>
        </w:rPr>
        <w:t xml:space="preserve">the four regions listed below and so some research using the website listed below and any others you may find. Report back on the outlook for international business opportunities. </w:t>
      </w:r>
    </w:p>
    <w:p w:rsidR="008B240E" w:rsidRPr="004D126E" w:rsidRDefault="008B240E" w:rsidP="008B240E">
      <w:pPr>
        <w:rPr>
          <w:rFonts w:ascii="Times New Roman" w:hAnsi="Times New Roman" w:cs="Times New Roman" w:hint="eastAsia"/>
          <w:sz w:val="24"/>
          <w:szCs w:val="24"/>
          <w:u w:val="single"/>
        </w:rPr>
      </w:pPr>
      <w:r w:rsidRPr="004D126E">
        <w:rPr>
          <w:rFonts w:ascii="Times New Roman" w:hAnsi="Times New Roman" w:cs="Times New Roman"/>
          <w:sz w:val="24"/>
          <w:szCs w:val="24"/>
          <w:u w:val="single"/>
        </w:rPr>
        <w:t xml:space="preserve">Asia,  </w:t>
      </w:r>
      <w:r w:rsidRPr="004D126E">
        <w:rPr>
          <w:rFonts w:ascii="Times New Roman" w:hAnsi="Times New Roman" w:cs="Times New Roman"/>
          <w:sz w:val="24"/>
          <w:szCs w:val="24"/>
          <w:u w:val="single"/>
        </w:rPr>
        <w:tab/>
        <w:t>Africa,</w:t>
      </w:r>
      <w:r w:rsidRPr="004D126E">
        <w:rPr>
          <w:rFonts w:ascii="Times New Roman" w:hAnsi="Times New Roman" w:cs="Times New Roman"/>
          <w:sz w:val="24"/>
          <w:szCs w:val="24"/>
          <w:u w:val="single"/>
        </w:rPr>
        <w:tab/>
        <w:t xml:space="preserve">  Europe,</w:t>
      </w:r>
      <w:r w:rsidRPr="004D126E">
        <w:rPr>
          <w:rFonts w:ascii="Times New Roman" w:hAnsi="Times New Roman" w:cs="Times New Roman"/>
          <w:sz w:val="24"/>
          <w:szCs w:val="24"/>
          <w:u w:val="single"/>
        </w:rPr>
        <w:tab/>
        <w:t xml:space="preserve"> South America</w:t>
      </w:r>
    </w:p>
    <w:p w:rsidR="008B240E" w:rsidRDefault="008B240E" w:rsidP="008B240E">
      <w:pPr>
        <w:rPr>
          <w:rFonts w:ascii="Times New Roman" w:hAnsi="Times New Roman" w:cs="Times New Roman"/>
          <w:sz w:val="24"/>
          <w:szCs w:val="24"/>
        </w:rPr>
      </w:pPr>
    </w:p>
    <w:p w:rsidR="008B240E" w:rsidRPr="004D126E" w:rsidRDefault="008B240E" w:rsidP="008B240E">
      <w:pPr>
        <w:rPr>
          <w:rFonts w:ascii="Times New Roman" w:hAnsi="Times New Roman" w:cs="Times New Roman"/>
          <w:b/>
          <w:sz w:val="24"/>
          <w:szCs w:val="24"/>
        </w:rPr>
      </w:pPr>
      <w:r w:rsidRPr="004D126E">
        <w:rPr>
          <w:rFonts w:ascii="Times New Roman" w:hAnsi="Times New Roman" w:cs="Times New Roman"/>
          <w:b/>
          <w:sz w:val="24"/>
          <w:szCs w:val="24"/>
        </w:rPr>
        <w:t>What in your</w:t>
      </w:r>
      <w:r w:rsidRPr="004D126E">
        <w:rPr>
          <w:rFonts w:ascii="Times New Roman" w:hAnsi="Times New Roman" w:cs="Times New Roman"/>
          <w:b/>
          <w:sz w:val="24"/>
          <w:szCs w:val="24"/>
        </w:rPr>
        <w:t xml:space="preserve"> research surprised you? </w:t>
      </w:r>
      <w:r w:rsidRPr="004D126E">
        <w:rPr>
          <w:rFonts w:ascii="Times New Roman" w:hAnsi="Times New Roman" w:cs="Times New Roman"/>
          <w:b/>
          <w:sz w:val="24"/>
          <w:szCs w:val="24"/>
        </w:rPr>
        <w:t>What cultural advise</w:t>
      </w:r>
      <w:r w:rsidRPr="004D126E">
        <w:rPr>
          <w:rFonts w:ascii="Times New Roman" w:hAnsi="Times New Roman" w:cs="Times New Roman"/>
          <w:b/>
          <w:sz w:val="24"/>
          <w:szCs w:val="24"/>
        </w:rPr>
        <w:t>s</w:t>
      </w:r>
      <w:r w:rsidRPr="004D126E">
        <w:rPr>
          <w:rFonts w:ascii="Times New Roman" w:hAnsi="Times New Roman" w:cs="Times New Roman"/>
          <w:b/>
          <w:sz w:val="24"/>
          <w:szCs w:val="24"/>
        </w:rPr>
        <w:t xml:space="preserve"> would you give to a first time visitor who is interested in doing business in that country?  Finally, conclude your response by answering the questions lis</w:t>
      </w:r>
      <w:r w:rsidRPr="004D126E">
        <w:rPr>
          <w:rFonts w:ascii="Times New Roman" w:hAnsi="Times New Roman" w:cs="Times New Roman"/>
          <w:b/>
          <w:sz w:val="24"/>
          <w:szCs w:val="24"/>
        </w:rPr>
        <w:t xml:space="preserve">ted below. Yes, I know this is </w:t>
      </w:r>
      <w:r w:rsidRPr="004D126E">
        <w:rPr>
          <w:rFonts w:ascii="Times New Roman" w:hAnsi="Times New Roman" w:cs="Times New Roman"/>
          <w:b/>
          <w:sz w:val="24"/>
          <w:szCs w:val="24"/>
        </w:rPr>
        <w:t xml:space="preserve">a lot this week, but a solid foundation in global business is a must for the future. Don't be afraid to go into detail in your responses. Mt. Sac's server has plenty of disk space left. </w:t>
      </w:r>
    </w:p>
    <w:p w:rsidR="008B240E" w:rsidRPr="008B240E" w:rsidRDefault="008B240E" w:rsidP="008B240E">
      <w:pPr>
        <w:rPr>
          <w:rFonts w:ascii="Times New Roman" w:hAnsi="Times New Roman" w:cs="Times New Roman" w:hint="eastAsia"/>
          <w:sz w:val="24"/>
          <w:szCs w:val="24"/>
        </w:rPr>
      </w:pPr>
    </w:p>
    <w:p w:rsidR="008B240E" w:rsidRPr="008B240E" w:rsidRDefault="008B240E" w:rsidP="008B240E">
      <w:pPr>
        <w:rPr>
          <w:rFonts w:ascii="Times New Roman" w:hAnsi="Times New Roman" w:cs="Times New Roman" w:hint="eastAsia"/>
          <w:sz w:val="24"/>
          <w:szCs w:val="24"/>
        </w:rPr>
      </w:pPr>
      <w:r>
        <w:rPr>
          <w:rFonts w:ascii="Times New Roman" w:hAnsi="Times New Roman" w:cs="Times New Roman"/>
          <w:sz w:val="24"/>
          <w:szCs w:val="24"/>
        </w:rPr>
        <w:t>Featured Link:</w:t>
      </w:r>
    </w:p>
    <w:p w:rsidR="008B240E" w:rsidRDefault="008B240E" w:rsidP="008B240E">
      <w:pPr>
        <w:rPr>
          <w:rFonts w:ascii="Times New Roman" w:hAnsi="Times New Roman" w:cs="Times New Roman"/>
          <w:sz w:val="24"/>
          <w:szCs w:val="24"/>
        </w:rPr>
      </w:pPr>
      <w:hyperlink r:id="rId7" w:history="1">
        <w:r w:rsidRPr="00DD20E6">
          <w:rPr>
            <w:rStyle w:val="a5"/>
            <w:rFonts w:ascii="Times New Roman" w:hAnsi="Times New Roman" w:cs="Times New Roman"/>
            <w:sz w:val="24"/>
            <w:szCs w:val="24"/>
          </w:rPr>
          <w:t>http://globaledge.msu.edu</w:t>
        </w:r>
      </w:hyperlink>
    </w:p>
    <w:p w:rsidR="008B240E" w:rsidRPr="008B240E" w:rsidRDefault="008B240E" w:rsidP="008B240E">
      <w:pPr>
        <w:rPr>
          <w:rFonts w:ascii="Times New Roman" w:hAnsi="Times New Roman" w:cs="Times New Roman"/>
          <w:sz w:val="24"/>
          <w:szCs w:val="24"/>
        </w:rPr>
      </w:pPr>
      <w:r w:rsidRPr="008B240E">
        <w:rPr>
          <w:rFonts w:ascii="Times New Roman" w:hAnsi="Times New Roman" w:cs="Times New Roman"/>
          <w:sz w:val="24"/>
          <w:szCs w:val="24"/>
        </w:rPr>
        <w:t>In addition to your countries profile answer the following questions:</w:t>
      </w:r>
    </w:p>
    <w:p w:rsidR="008B240E" w:rsidRPr="004D126E" w:rsidRDefault="008B240E" w:rsidP="008B240E">
      <w:pPr>
        <w:rPr>
          <w:rFonts w:ascii="Times New Roman" w:hAnsi="Times New Roman" w:cs="Times New Roman"/>
          <w:b/>
          <w:sz w:val="24"/>
          <w:szCs w:val="24"/>
        </w:rPr>
      </w:pPr>
      <w:r w:rsidRPr="004D126E">
        <w:rPr>
          <w:rFonts w:ascii="Times New Roman" w:hAnsi="Times New Roman" w:cs="Times New Roman"/>
          <w:b/>
          <w:sz w:val="24"/>
          <w:szCs w:val="24"/>
        </w:rPr>
        <w:t>1. Has global business improved the standard of living in America?</w:t>
      </w:r>
    </w:p>
    <w:p w:rsidR="008B240E" w:rsidRPr="004D126E" w:rsidRDefault="008B240E" w:rsidP="008B240E">
      <w:pPr>
        <w:rPr>
          <w:rFonts w:ascii="Times New Roman" w:hAnsi="Times New Roman" w:cs="Times New Roman"/>
          <w:b/>
          <w:sz w:val="24"/>
          <w:szCs w:val="24"/>
        </w:rPr>
      </w:pPr>
    </w:p>
    <w:p w:rsidR="008B240E" w:rsidRPr="004D126E" w:rsidRDefault="008B240E" w:rsidP="008B240E">
      <w:pPr>
        <w:rPr>
          <w:rFonts w:ascii="Times New Roman" w:hAnsi="Times New Roman" w:cs="Times New Roman"/>
          <w:b/>
          <w:sz w:val="24"/>
          <w:szCs w:val="24"/>
        </w:rPr>
      </w:pPr>
      <w:r w:rsidRPr="004D126E">
        <w:rPr>
          <w:rFonts w:ascii="Times New Roman" w:hAnsi="Times New Roman" w:cs="Times New Roman"/>
          <w:b/>
          <w:sz w:val="24"/>
          <w:szCs w:val="24"/>
        </w:rPr>
        <w:t>2. Have all members of our society benefited equally? Have middle class citizens benefited from the global economy as much as the upper class?</w:t>
      </w:r>
    </w:p>
    <w:p w:rsidR="008B240E" w:rsidRPr="004D126E" w:rsidRDefault="008B240E" w:rsidP="008B240E">
      <w:pPr>
        <w:rPr>
          <w:rFonts w:ascii="Times New Roman" w:hAnsi="Times New Roman" w:cs="Times New Roman"/>
          <w:b/>
          <w:sz w:val="24"/>
          <w:szCs w:val="24"/>
        </w:rPr>
      </w:pPr>
    </w:p>
    <w:p w:rsidR="008B240E" w:rsidRPr="004D126E" w:rsidRDefault="008B240E" w:rsidP="008B240E">
      <w:pPr>
        <w:rPr>
          <w:rFonts w:ascii="Times New Roman" w:hAnsi="Times New Roman" w:cs="Times New Roman"/>
          <w:b/>
          <w:sz w:val="24"/>
          <w:szCs w:val="24"/>
        </w:rPr>
      </w:pPr>
      <w:r w:rsidRPr="004D126E">
        <w:rPr>
          <w:rFonts w:ascii="Times New Roman" w:hAnsi="Times New Roman" w:cs="Times New Roman"/>
          <w:b/>
          <w:sz w:val="24"/>
          <w:szCs w:val="24"/>
        </w:rPr>
        <w:t xml:space="preserve">3. What about the rest of the world? Has shipping labor overseas benefited the workers in </w:t>
      </w:r>
      <w:r w:rsidRPr="004D126E">
        <w:rPr>
          <w:rFonts w:ascii="Times New Roman" w:hAnsi="Times New Roman" w:cs="Times New Roman"/>
          <w:b/>
          <w:sz w:val="24"/>
          <w:szCs w:val="24"/>
        </w:rPr>
        <w:lastRenderedPageBreak/>
        <w:t>under developed nations? Use personal beliefs, web links and the text to support your opinions.</w:t>
      </w:r>
    </w:p>
    <w:p w:rsidR="008B240E" w:rsidRPr="004D126E" w:rsidRDefault="008B240E" w:rsidP="008B240E">
      <w:pPr>
        <w:rPr>
          <w:rFonts w:ascii="Times New Roman" w:hAnsi="Times New Roman" w:cs="Times New Roman"/>
          <w:b/>
          <w:sz w:val="24"/>
          <w:szCs w:val="24"/>
        </w:rPr>
      </w:pPr>
    </w:p>
    <w:p w:rsidR="004B4EB9" w:rsidRPr="004D126E" w:rsidRDefault="008B240E" w:rsidP="008B240E">
      <w:pPr>
        <w:rPr>
          <w:rFonts w:ascii="Times New Roman" w:hAnsi="Times New Roman" w:cs="Times New Roman"/>
          <w:b/>
          <w:sz w:val="24"/>
          <w:szCs w:val="24"/>
        </w:rPr>
      </w:pPr>
      <w:r w:rsidRPr="004D126E">
        <w:rPr>
          <w:rFonts w:ascii="Times New Roman" w:hAnsi="Times New Roman" w:cs="Times New Roman"/>
          <w:b/>
          <w:sz w:val="24"/>
          <w:szCs w:val="24"/>
        </w:rPr>
        <w:t xml:space="preserve">4. If you work, does your company engage in international </w:t>
      </w:r>
      <w:proofErr w:type="gramStart"/>
      <w:r w:rsidRPr="004D126E">
        <w:rPr>
          <w:rFonts w:ascii="Times New Roman" w:hAnsi="Times New Roman" w:cs="Times New Roman"/>
          <w:b/>
          <w:sz w:val="24"/>
          <w:szCs w:val="24"/>
        </w:rPr>
        <w:t>business.</w:t>
      </w:r>
      <w:proofErr w:type="gramEnd"/>
      <w:r w:rsidRPr="004D126E">
        <w:rPr>
          <w:rFonts w:ascii="Times New Roman" w:hAnsi="Times New Roman" w:cs="Times New Roman"/>
          <w:b/>
          <w:sz w:val="24"/>
          <w:szCs w:val="24"/>
        </w:rPr>
        <w:t xml:space="preserve"> If so how? Are there any opportunities you feel they should be capitalizing </w:t>
      </w:r>
      <w:proofErr w:type="gramStart"/>
      <w:r w:rsidRPr="004D126E">
        <w:rPr>
          <w:rFonts w:ascii="Times New Roman" w:hAnsi="Times New Roman" w:cs="Times New Roman"/>
          <w:b/>
          <w:sz w:val="24"/>
          <w:szCs w:val="24"/>
        </w:rPr>
        <w:t>on.</w:t>
      </w:r>
      <w:proofErr w:type="gramEnd"/>
    </w:p>
    <w:sectPr w:rsidR="004B4EB9" w:rsidRPr="004D126E" w:rsidSect="003733CA">
      <w:pgSz w:w="12247" w:h="15859" w:code="1"/>
      <w:pgMar w:top="1440" w:right="1440" w:bottom="1440" w:left="144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1387" w:rsidRDefault="00701387" w:rsidP="004B4EB9">
      <w:r>
        <w:separator/>
      </w:r>
    </w:p>
  </w:endnote>
  <w:endnote w:type="continuationSeparator" w:id="0">
    <w:p w:rsidR="00701387" w:rsidRDefault="00701387" w:rsidP="004B4E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1387" w:rsidRDefault="00701387" w:rsidP="004B4EB9">
      <w:r>
        <w:separator/>
      </w:r>
    </w:p>
  </w:footnote>
  <w:footnote w:type="continuationSeparator" w:id="0">
    <w:p w:rsidR="00701387" w:rsidRDefault="00701387" w:rsidP="004B4E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grammar="clean"/>
  <w:defaultTabStop w:val="420"/>
  <w:drawingGridHorizontalSpacing w:val="105"/>
  <w:drawingGridVerticalSpacing w:val="156"/>
  <w:displayHorizontalDrawingGridEvery w:val="2"/>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7852"/>
    <w:rsid w:val="00007852"/>
    <w:rsid w:val="000509E5"/>
    <w:rsid w:val="003733CA"/>
    <w:rsid w:val="004B4EB9"/>
    <w:rsid w:val="004D126E"/>
    <w:rsid w:val="006D48AF"/>
    <w:rsid w:val="00701387"/>
    <w:rsid w:val="00823EFA"/>
    <w:rsid w:val="008B24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8B428147-2A6F-4E4A-B926-C515760B2E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4B4EB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4B4EB9"/>
    <w:rPr>
      <w:sz w:val="18"/>
      <w:szCs w:val="18"/>
    </w:rPr>
  </w:style>
  <w:style w:type="paragraph" w:styleId="a4">
    <w:name w:val="footer"/>
    <w:basedOn w:val="a"/>
    <w:link w:val="Char0"/>
    <w:uiPriority w:val="99"/>
    <w:unhideWhenUsed/>
    <w:rsid w:val="004B4EB9"/>
    <w:pPr>
      <w:tabs>
        <w:tab w:val="center" w:pos="4153"/>
        <w:tab w:val="right" w:pos="8306"/>
      </w:tabs>
      <w:snapToGrid w:val="0"/>
      <w:jc w:val="left"/>
    </w:pPr>
    <w:rPr>
      <w:sz w:val="18"/>
      <w:szCs w:val="18"/>
    </w:rPr>
  </w:style>
  <w:style w:type="character" w:customStyle="1" w:styleId="Char0">
    <w:name w:val="页脚 Char"/>
    <w:basedOn w:val="a0"/>
    <w:link w:val="a4"/>
    <w:uiPriority w:val="99"/>
    <w:rsid w:val="004B4EB9"/>
    <w:rPr>
      <w:sz w:val="18"/>
      <w:szCs w:val="18"/>
    </w:rPr>
  </w:style>
  <w:style w:type="character" w:styleId="a5">
    <w:name w:val="Hyperlink"/>
    <w:basedOn w:val="a0"/>
    <w:uiPriority w:val="99"/>
    <w:unhideWhenUsed/>
    <w:rsid w:val="004B4EB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globaledge.msu.ed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globaledge.msu.edu"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2</Pages>
  <Words>392</Words>
  <Characters>2236</Characters>
  <Application>Microsoft Office Word</Application>
  <DocSecurity>0</DocSecurity>
  <Lines>18</Lines>
  <Paragraphs>5</Paragraphs>
  <ScaleCrop>false</ScaleCrop>
  <Company/>
  <LinksUpToDate>false</LinksUpToDate>
  <CharactersWithSpaces>2623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Jingwei Cai</dc:creator>
  <cp:keywords/>
  <dc:description/>
  <cp:lastModifiedBy>Jingwei Cai</cp:lastModifiedBy>
  <cp:revision>2</cp:revision>
  <dcterms:created xsi:type="dcterms:W3CDTF">2018-01-16T07:58:00Z</dcterms:created>
  <dcterms:modified xsi:type="dcterms:W3CDTF">2018-01-16T08:46:00Z</dcterms:modified>
</cp:coreProperties>
</file>